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88"/>
        <w:ind w:right="0" w:left="0" w:firstLine="0"/>
        <w:jc w:val="center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T.C.</w:t>
      </w:r>
    </w:p>
    <w:p>
      <w:pPr>
        <w:spacing w:before="0" w:after="0" w:line="288"/>
        <w:ind w:right="0" w:left="0" w:firstLine="0"/>
        <w:jc w:val="center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BERL</w:t>
      </w: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İN BÜYÜKELÇİLİĞİ</w:t>
      </w:r>
    </w:p>
    <w:p>
      <w:pPr>
        <w:spacing w:before="0" w:after="0" w:line="288"/>
        <w:ind w:right="0" w:left="0" w:firstLine="0"/>
        <w:jc w:val="center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S</w:t>
      </w: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İLAHLI KUVVETLER ATAŞELİĞİ</w:t>
      </w:r>
    </w:p>
    <w:p>
      <w:pPr>
        <w:spacing w:before="0" w:after="0" w:line="288"/>
        <w:ind w:right="0" w:left="0" w:firstLine="0"/>
        <w:jc w:val="center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ALMANYA</w:t>
      </w:r>
    </w:p>
    <w:p>
      <w:pPr>
        <w:spacing w:before="0" w:after="0" w:line="288"/>
        <w:ind w:right="0" w:left="0" w:firstLine="0"/>
        <w:jc w:val="center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0" w:left="0" w:firstLine="0"/>
        <w:jc w:val="center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88"/>
        <w:ind w:right="0" w:left="0" w:firstLine="0"/>
        <w:jc w:val="center"/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  <w:t xml:space="preserve">Sözle</w:t>
      </w:r>
      <w:r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  <w:t xml:space="preserve">şmeli Personel Mütercim Daktilo Sınav Duyurusu</w:t>
      </w:r>
    </w:p>
    <w:p>
      <w:pPr>
        <w:spacing w:before="0" w:after="0" w:line="288"/>
        <w:ind w:right="0" w:left="0" w:firstLine="0"/>
        <w:jc w:val="center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      Berlin Silahl</w:t>
      </w: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ı Kuvvetler Ataşeliğinde istihdam edilmek üzere </w:t>
      </w: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Mütercim Daktilo kadrosuna </w:t>
      </w: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bir adet Sözleşmeli Personel sınavla alınacaktır.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  <w:t xml:space="preserve">1.   ADAYLARDA ARANAN N</w:t>
      </w:r>
      <w:r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  <w:t xml:space="preserve">İTELİKLER: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0" w:left="0" w:firstLine="36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a.</w:t>
      </w:r>
      <w:r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Yüksekö</w:t>
      </w: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ğretim kurumlarının en az lisans düzeyinde eğitim veren ilgili bölümlerinden mezun olmak,</w:t>
      </w:r>
    </w:p>
    <w:p>
      <w:pPr>
        <w:spacing w:before="0" w:after="0" w:line="288"/>
        <w:ind w:right="0" w:left="0" w:firstLine="36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0" w:left="0" w:firstLine="36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b.</w:t>
        <w:tab/>
        <w:t xml:space="preserve">S</w:t>
      </w: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ınav tarihi itibariyle 41 yaşından gün almamış olmak,</w:t>
      </w:r>
    </w:p>
    <w:p>
      <w:pPr>
        <w:spacing w:before="0" w:after="0" w:line="288"/>
        <w:ind w:right="0" w:left="0" w:firstLine="36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0" w:left="0" w:firstLine="36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c.</w:t>
        <w:tab/>
        <w:t xml:space="preserve">Çok iyi derecede Almanca (tercihen ikinci yabanc</w:t>
      </w: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ı dil olarak İngilizce bilmek) ve Türkçe bilmek,</w:t>
      </w:r>
    </w:p>
    <w:p>
      <w:pPr>
        <w:spacing w:before="0" w:after="0" w:line="288"/>
        <w:ind w:right="0" w:left="0" w:firstLine="36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0" w:left="0" w:firstLine="36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ç.</w:t>
        <w:tab/>
        <w:t xml:space="preserve">Kamu haklar</w:t>
      </w: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ından yoksun bulunmamak, </w:t>
      </w:r>
    </w:p>
    <w:p>
      <w:pPr>
        <w:spacing w:before="0" w:after="0" w:line="288"/>
        <w:ind w:right="0" w:left="0" w:firstLine="36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0" w:left="0" w:firstLine="36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d.</w:t>
        <w:tab/>
        <w:t xml:space="preserve">A</w:t>
      </w: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ğır hapis veya 6 aydan fazla hapis veya affa uğramış olsalar dahi zimmet, ihtilas, irtikap, rüşvet, hırsızlık, dolandırıcılık, sahtecilik, inancı kötüye kullanmak, dolanlı iflas gibi yüz kızartıcı bir fiilden dolayı hapis cezasından yükümlü bulunmamak,</w:t>
      </w:r>
    </w:p>
    <w:p>
      <w:pPr>
        <w:spacing w:before="0" w:after="0" w:line="288"/>
        <w:ind w:right="0" w:left="0" w:firstLine="36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0" w:left="0" w:firstLine="36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e.</w:t>
        <w:tab/>
        <w:t xml:space="preserve">Erkekler için askerli</w:t>
      </w: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ğini yapmış olmak veya yapmış sayılmak,</w:t>
      </w:r>
    </w:p>
    <w:p>
      <w:pPr>
        <w:spacing w:before="0" w:after="0" w:line="288"/>
        <w:ind w:right="0" w:left="0" w:firstLine="36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0" w:left="0" w:firstLine="36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f.</w:t>
        <w:tab/>
        <w:t xml:space="preserve">Her türlü iklim ko</w:t>
      </w: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şullarında görev yapmaya engel durumu bulunmadığını sağlık kurulu raporu ile belgelemek (Sağlık Kurulu Raporu istihdam edilecek adaylardan istenir),</w:t>
      </w:r>
    </w:p>
    <w:p>
      <w:pPr>
        <w:spacing w:before="0" w:after="0" w:line="288"/>
        <w:ind w:right="0" w:left="0" w:firstLine="36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0" w:left="0" w:firstLine="36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g.</w:t>
        <w:tab/>
        <w:t xml:space="preserve">Bilgisayar (özellikle Word ve Excel programlar</w:t>
      </w: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ını iyi derecede) kullanmak.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  <w:t xml:space="preserve">2.   BA</w:t>
      </w:r>
      <w:r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  <w:t xml:space="preserve">ŞVURU İÇİN ADAYLARDAN İSTENEN BELGELER: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0" w:left="0" w:firstLine="36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a.</w:t>
        <w:tab/>
        <w:t xml:space="preserve">S</w:t>
      </w: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ınava katılma isteğini belirten başvuru dilekçesi (dilekçede adres, telefon numarası, e-mail adresi gibi irtibat bilgilerine de yer verilmelidir).</w:t>
      </w:r>
    </w:p>
    <w:p>
      <w:pPr>
        <w:spacing w:before="0" w:after="0" w:line="288"/>
        <w:ind w:right="0" w:left="0" w:firstLine="36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0" w:left="0" w:firstLine="36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b.</w:t>
        <w:tab/>
        <w:t xml:space="preserve">Özgeçmi</w:t>
      </w: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ş (CV),</w:t>
      </w:r>
    </w:p>
    <w:p>
      <w:pPr>
        <w:spacing w:before="0" w:after="0" w:line="288"/>
        <w:ind w:right="0" w:left="0" w:firstLine="36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0" w:left="0" w:firstLine="36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c.</w:t>
        <w:tab/>
        <w:t xml:space="preserve">Pasaportunun asl</w:t>
      </w: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ı veya onaylı sureti ile işlem görmüş sayfaların fotokopileri,</w:t>
      </w:r>
    </w:p>
    <w:p>
      <w:pPr>
        <w:spacing w:before="0" w:after="0" w:line="288"/>
        <w:ind w:right="0" w:left="0" w:firstLine="36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0" w:left="0" w:firstLine="36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ç.</w:t>
        <w:tab/>
        <w:t xml:space="preserve">Nüfus cüzdan</w:t>
      </w: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ının aslı (Diğer ülke vatandaşları için geçerli kimlik kartı) veya onaylı sureti ile arkalı önlü fotokopisi,</w:t>
      </w:r>
    </w:p>
    <w:p>
      <w:pPr>
        <w:spacing w:before="0" w:after="0" w:line="288"/>
        <w:ind w:right="0" w:left="0" w:firstLine="36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0" w:left="0" w:firstLine="36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d.</w:t>
        <w:tab/>
        <w:t xml:space="preserve">Son mezun olunan okuldan al</w:t>
      </w: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ınan diplomanın aslı veya onaylı sureti ile bir adet fotokopisi,</w:t>
      </w:r>
    </w:p>
    <w:p>
      <w:pPr>
        <w:spacing w:before="0" w:after="0" w:line="288"/>
        <w:ind w:right="0" w:left="0" w:firstLine="36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0" w:left="0" w:firstLine="36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e.</w:t>
        <w:tab/>
        <w:t xml:space="preserve">Erkekler için askerlik terhis belgesi veya askerlikle ilgisi olmad</w:t>
      </w: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ığına dair belge ve bir adet fotokopisi,</w:t>
      </w:r>
    </w:p>
    <w:p>
      <w:pPr>
        <w:spacing w:before="0" w:after="0" w:line="288"/>
        <w:ind w:right="0" w:left="0" w:firstLine="36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0" w:left="0" w:firstLine="36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f.</w:t>
        <w:tab/>
        <w:t xml:space="preserve">Son 6 ay içinde çekilmi</w:t>
      </w: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ş 4 adet renkli vesikalık fotoğraf.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  <w:t xml:space="preserve">      Postayla ba</w:t>
      </w:r>
      <w:r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  <w:t xml:space="preserve">şvurularda, asılları yazılı sınav öncesinde ibraz edilmek kaydıyla “c, ç, d ve e” fıkralarındaki belgelerin fotokopileri gönderilebilir.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  <w:t xml:space="preserve">3.   SINAV: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     S</w:t>
      </w: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ınava girerken pasaport veya nüfus cüzdanının aslının ibraz edilmesi gerekmektedir.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0" w:left="0" w:firstLine="360"/>
        <w:jc w:val="both"/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  <w:t xml:space="preserve">a.  Yaz</w:t>
      </w:r>
      <w:r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  <w:t xml:space="preserve">ılı Yeterlilik Sınavı:</w:t>
      </w:r>
    </w:p>
    <w:p>
      <w:pPr>
        <w:spacing w:before="0" w:after="0" w:line="288"/>
        <w:ind w:right="0" w:left="0" w:firstLine="36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           Yaz</w:t>
      </w: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ılı eleme sınavı </w:t>
      </w:r>
      <w:r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  <w:t xml:space="preserve">10 Ocak 2018</w:t>
      </w: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  <w:t xml:space="preserve">Çarşamba</w:t>
      </w: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 günü saat </w:t>
      </w:r>
      <w:r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  <w:t xml:space="preserve">10:00</w:t>
      </w: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’da </w:t>
      </w:r>
      <w:r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  <w:t xml:space="preserve">T.C. Berlin Büyükelçiliği Tiergarten Str. 19-21, 10785 Berlin</w:t>
      </w: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 adresinde yapılacaktır.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pacing w:before="0" w:after="0" w:line="288"/>
        <w:ind w:right="0" w:left="0" w:firstLine="0"/>
        <w:jc w:val="both"/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  <w:t xml:space="preserve">           1) S</w:t>
      </w:r>
      <w:r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  <w:t xml:space="preserve">ınav Konuları:</w:t>
      </w:r>
    </w:p>
    <w:p>
      <w:pPr>
        <w:tabs>
          <w:tab w:val="left" w:pos="720" w:leader="none"/>
        </w:tabs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               a)  Türkçe’den Almanca’ya çeviri (1 saat)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               b)  Almanca’dan Türkçe’ye çeviri (1 saat)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               c)  Türkçe Kompozisyon (1 saat)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  <w:t xml:space="preserve">      b.  Sözlü ve Uygulamal</w:t>
      </w:r>
      <w:r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  <w:t xml:space="preserve">ı Yarışma Sınavı: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            Yaz</w:t>
      </w: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ılı yeterlilik sınavında başarılı olan adaylar </w:t>
      </w:r>
      <w:r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  <w:t xml:space="preserve">15 Ocak 2018 Pazartesi</w:t>
      </w: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 günü saat </w:t>
      </w:r>
      <w:r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  <w:t xml:space="preserve">10:00’da</w:t>
      </w: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 T.C.Berlin Büyükelçiliğinde yapılacak sözlü ve uygulamalı yarışma sınavına davet edileceklerdir.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  <w:t xml:space="preserve">            1) Sözlü S</w:t>
      </w:r>
      <w:r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  <w:t xml:space="preserve">ınav Konuları: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                a)  Genel Kültür,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                b)  Türkiye ve Dünya Co</w:t>
      </w: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ğrafyası,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                c)  Türk </w:t>
      </w: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İnkılap Tarihi.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      </w:t>
      </w:r>
      <w:r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  <w:t xml:space="preserve">            2)  Uygulamal</w:t>
      </w:r>
      <w:r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  <w:t xml:space="preserve">ı Sınav Konuları: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  <w:t xml:space="preserve">                 </w:t>
      </w: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Bilgisayar s</w:t>
      </w: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ınavı.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  <w:t xml:space="preserve">4.   BA</w:t>
      </w:r>
      <w:r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  <w:t xml:space="preserve">ŞVURU TARİHİ: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  <w:t xml:space="preserve">      </w:t>
      </w: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Ba</w:t>
      </w: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şvurular en geç </w:t>
      </w:r>
      <w:r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  <w:t xml:space="preserve">05 Ocak 2018 Cuma</w:t>
      </w: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 günü saat </w:t>
      </w:r>
      <w:r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  <w:t xml:space="preserve">17:00</w:t>
      </w: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’a kadar T.C. Berlin Büyükelçiliği Silahlı Kuvvetler Ataşeliği, Tiergarten Str.19-21, 10785 Berlin adresine ulaşacak şekilde veya mesai saatleri içinde (hafta içi her gün 10:00-17:00 saatleri arasında) şahsen yapılabilir. Postada meydana gelebilecek gecikme ve kayıplardan Ataşeliğimiz sorumlu değildir.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  <w:t xml:space="preserve">5.   SINAV YER</w:t>
      </w:r>
      <w:r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  <w:t xml:space="preserve">İ: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  <w:t xml:space="preserve">      a.  Yaz</w:t>
      </w:r>
      <w:r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  <w:t xml:space="preserve">ılı Sınav Yeri: 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           T.C. Berlin Büyükelçili</w:t>
      </w: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ği</w:t>
      </w:r>
      <w:r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           Tiergarten Str.19-21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           10785 Berlin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      </w:t>
      </w:r>
      <w:r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  <w:t xml:space="preserve">b.  Sözlü ve Uygulamal</w:t>
      </w:r>
      <w:r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  <w:t xml:space="preserve">ı Sınav: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           T.C. Berlin Büyükelçili</w:t>
      </w: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ği</w:t>
      </w:r>
      <w:r>
        <w:rPr>
          <w:rFonts w:ascii="Arial" w:hAnsi="Arial" w:cs="Arial" w:eastAsia="Arial"/>
          <w:b/>
          <w:color w:val="444444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           Tiergarten Str.19-21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           10785 Berlin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           </w:t>
      </w: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İritibat Tel: 00493027898714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           Ersin BAYRAM</w:t>
      </w:r>
    </w:p>
    <w:p>
      <w:pPr>
        <w:spacing w:before="0" w:after="0" w:line="288"/>
        <w:ind w:right="0" w:left="0" w:firstLine="0"/>
        <w:jc w:val="both"/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           Askeri </w:t>
      </w:r>
      <w:r>
        <w:rPr>
          <w:rFonts w:ascii="Arial" w:hAnsi="Arial" w:cs="Arial" w:eastAsia="Arial"/>
          <w:color w:val="444444"/>
          <w:spacing w:val="0"/>
          <w:position w:val="0"/>
          <w:sz w:val="22"/>
          <w:shd w:fill="auto" w:val="clear"/>
        </w:rPr>
        <w:t xml:space="preserve">İdari Ataşe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